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6E5" w:rsidRDefault="00C416E5" w:rsidP="008B6CFC"/>
    <w:p w:rsidR="008B6CFC" w:rsidRDefault="008B6CFC" w:rsidP="008B6CFC"/>
    <w:p w:rsidR="00C416E5" w:rsidRPr="008B6CFC" w:rsidRDefault="00C416E5" w:rsidP="00C416E5">
      <w:pPr>
        <w:jc w:val="center"/>
        <w:rPr>
          <w:b/>
        </w:rPr>
      </w:pPr>
      <w:r w:rsidRPr="008B6CFC">
        <w:rPr>
          <w:b/>
        </w:rPr>
        <w:t>Video Reflection</w:t>
      </w:r>
    </w:p>
    <w:p w:rsidR="00C416E5" w:rsidRDefault="00C416E5" w:rsidP="00C416E5">
      <w:pPr>
        <w:jc w:val="center"/>
      </w:pPr>
    </w:p>
    <w:p w:rsidR="008B6CFC" w:rsidRDefault="008B6CFC" w:rsidP="00C416E5">
      <w:pPr>
        <w:jc w:val="center"/>
      </w:pPr>
    </w:p>
    <w:p w:rsidR="008B6CFC" w:rsidRDefault="008B6CFC" w:rsidP="00C416E5">
      <w:pPr>
        <w:jc w:val="center"/>
      </w:pPr>
    </w:p>
    <w:p w:rsidR="00C416E5" w:rsidRDefault="00C416E5" w:rsidP="00C416E5">
      <w:pPr>
        <w:jc w:val="center"/>
      </w:pPr>
      <w:r>
        <w:t>Name</w:t>
      </w:r>
    </w:p>
    <w:p w:rsidR="00C416E5" w:rsidRDefault="00C416E5" w:rsidP="00C416E5">
      <w:pPr>
        <w:jc w:val="center"/>
      </w:pPr>
      <w:r>
        <w:t>Institutional Affiliations</w:t>
      </w:r>
    </w:p>
    <w:p w:rsidR="00C416E5" w:rsidRDefault="00C416E5" w:rsidP="00C416E5">
      <w:pPr>
        <w:jc w:val="center"/>
      </w:pPr>
      <w:r>
        <w:t>Course</w:t>
      </w:r>
    </w:p>
    <w:p w:rsidR="00C416E5" w:rsidRDefault="00C416E5" w:rsidP="00C416E5">
      <w:pPr>
        <w:jc w:val="center"/>
      </w:pPr>
      <w:r>
        <w:t>Professor</w:t>
      </w:r>
    </w:p>
    <w:p w:rsidR="00C416E5" w:rsidRDefault="00C416E5" w:rsidP="00C416E5">
      <w:pPr>
        <w:jc w:val="center"/>
      </w:pPr>
      <w:r>
        <w:t>Date</w:t>
      </w:r>
    </w:p>
    <w:p w:rsidR="00E56FDA" w:rsidRDefault="00E56FDA">
      <w:r>
        <w:br w:type="page"/>
      </w:r>
    </w:p>
    <w:p w:rsidR="00E56FDA" w:rsidRPr="008B6CFC" w:rsidRDefault="00E56FDA" w:rsidP="00E56FDA">
      <w:pPr>
        <w:jc w:val="center"/>
        <w:rPr>
          <w:b/>
        </w:rPr>
      </w:pPr>
      <w:r w:rsidRPr="008B6CFC">
        <w:rPr>
          <w:b/>
        </w:rPr>
        <w:lastRenderedPageBreak/>
        <w:t>Video Reflection</w:t>
      </w:r>
    </w:p>
    <w:p w:rsidR="00E94641" w:rsidRDefault="00925EFB" w:rsidP="00925EFB">
      <w:pPr>
        <w:ind w:firstLine="720"/>
      </w:pPr>
      <w:r>
        <w:t xml:space="preserve">The first day of school is the most </w:t>
      </w:r>
      <w:r w:rsidR="005D567A">
        <w:t>important</w:t>
      </w:r>
      <w:r>
        <w:t xml:space="preserve"> day </w:t>
      </w:r>
      <w:r w:rsidR="005D567A">
        <w:t>for</w:t>
      </w:r>
      <w:r>
        <w:t xml:space="preserve"> both the student and the teacher. The success of any lesson from the b</w:t>
      </w:r>
      <w:bookmarkStart w:id="0" w:name="_GoBack"/>
      <w:bookmarkEnd w:id="0"/>
      <w:r>
        <w:t xml:space="preserve">eginning to </w:t>
      </w:r>
      <w:r w:rsidR="005D567A">
        <w:t xml:space="preserve">the </w:t>
      </w:r>
      <w:r>
        <w:t xml:space="preserve">end is dependent on the teacher as indicated by the video “The First Day of School.” The video covers widely the events that happen in school from the first day of school to </w:t>
      </w:r>
      <w:r w:rsidR="005D567A">
        <w:t xml:space="preserve">the </w:t>
      </w:r>
      <w:r>
        <w:t xml:space="preserve">student. It covers various aspects that enable a teacher </w:t>
      </w:r>
      <w:r w:rsidR="005D567A">
        <w:t xml:space="preserve">to </w:t>
      </w:r>
      <w:r>
        <w:t>manage his or her class effectively.</w:t>
      </w:r>
    </w:p>
    <w:p w:rsidR="00925EFB" w:rsidRDefault="00925EFB" w:rsidP="00925EFB">
      <w:pPr>
        <w:ind w:firstLine="720"/>
      </w:pPr>
      <w:r>
        <w:t xml:space="preserve">First, the </w:t>
      </w:r>
      <w:r w:rsidRPr="00925EFB">
        <w:t>educational speaker Harry K. Wong</w:t>
      </w:r>
      <w:r>
        <w:t xml:space="preserve"> explains who an effective teacher is. In his explanation, he states that an effective teacher has to be a good classroom manager. </w:t>
      </w:r>
      <w:r w:rsidR="005D567A">
        <w:t>G</w:t>
      </w:r>
      <w:r w:rsidR="00AD2EA6">
        <w:t xml:space="preserve">ood management of a classroom ensures good performance and discipline amongst the students. Secondly, he states that an effective teacher has </w:t>
      </w:r>
      <w:r w:rsidR="005D567A">
        <w:t xml:space="preserve">a </w:t>
      </w:r>
      <w:r w:rsidR="00AD2EA6">
        <w:t>positive expectation that students will be successful. Additionally, the speaker also talks about factors that</w:t>
      </w:r>
      <w:r w:rsidR="005D567A">
        <w:t xml:space="preserve"> </w:t>
      </w:r>
      <w:r w:rsidR="00AD2EA6">
        <w:t>govern student learning. He s</w:t>
      </w:r>
      <w:r w:rsidR="005D567A">
        <w:t>ay</w:t>
      </w:r>
      <w:r w:rsidR="00AD2EA6">
        <w:t>s that various factors such as classroom management influence the learning of a student and makes a fundamental statement that “it is the teacher that makes the difference in a classroom.”</w:t>
      </w:r>
    </w:p>
    <w:p w:rsidR="00AD2EA6" w:rsidRDefault="00AD2EA6" w:rsidP="00925EFB">
      <w:pPr>
        <w:ind w:firstLine="720"/>
      </w:pPr>
      <w:r>
        <w:t>In his presentation</w:t>
      </w:r>
      <w:r w:rsidR="005D567A">
        <w:t>,</w:t>
      </w:r>
      <w:r>
        <w:t xml:space="preserve"> the speaker makes </w:t>
      </w:r>
      <w:r w:rsidR="005D567A">
        <w:t>good</w:t>
      </w:r>
      <w:r>
        <w:t xml:space="preserve"> use</w:t>
      </w:r>
      <w:r w:rsidR="005D567A">
        <w:t xml:space="preserve"> of</w:t>
      </w:r>
      <w:r>
        <w:t xml:space="preserve"> communication skills which enables him </w:t>
      </w:r>
      <w:r w:rsidR="005D567A">
        <w:t xml:space="preserve">to </w:t>
      </w:r>
      <w:r>
        <w:t>pass his information successfully to his audience.</w:t>
      </w:r>
      <w:r w:rsidR="006206F8">
        <w:t xml:space="preserve"> For instance, the presentation is full of </w:t>
      </w:r>
      <w:proofErr w:type="spellStart"/>
      <w:r w:rsidR="006206F8">
        <w:t>humo</w:t>
      </w:r>
      <w:r w:rsidR="005D567A">
        <w:t>u</w:t>
      </w:r>
      <w:r w:rsidR="006206F8">
        <w:t>r</w:t>
      </w:r>
      <w:proofErr w:type="spellEnd"/>
      <w:r w:rsidR="005C7B37">
        <w:t xml:space="preserve"> which makes the presentation lively and minimize</w:t>
      </w:r>
      <w:r w:rsidR="005D567A">
        <w:t>s</w:t>
      </w:r>
      <w:r w:rsidR="005C7B37">
        <w:t xml:space="preserve"> boredom. </w:t>
      </w:r>
      <w:r w:rsidR="00FA15C3">
        <w:t xml:space="preserve">He also makes good use of verbal cues and non-verbal cues. Finally, he makes sure that he involves his audience by asking rhetorical questions and making </w:t>
      </w:r>
      <w:r w:rsidR="005D567A">
        <w:t>a</w:t>
      </w:r>
      <w:r w:rsidR="00FA15C3">
        <w:t xml:space="preserve"> guess what he is about to say. These </w:t>
      </w:r>
      <w:r w:rsidR="00E56FDA">
        <w:t>factors enable</w:t>
      </w:r>
      <w:r w:rsidR="00FA15C3">
        <w:t xml:space="preserve"> him to capture the attention of his audience</w:t>
      </w:r>
      <w:r w:rsidR="005D567A">
        <w:t>,</w:t>
      </w:r>
      <w:r w:rsidR="00FA15C3">
        <w:t xml:space="preserve"> which is a good way of presentation.</w:t>
      </w:r>
    </w:p>
    <w:p w:rsidR="00925EFB" w:rsidRDefault="00AC01E4" w:rsidP="0039449F">
      <w:pPr>
        <w:ind w:firstLine="720"/>
      </w:pPr>
      <w:r>
        <w:t>In conclusion</w:t>
      </w:r>
      <w:r w:rsidR="005D567A">
        <w:t>,</w:t>
      </w:r>
      <w:r>
        <w:t xml:space="preserve"> the presentation is well done and is clear about all the necessary details for </w:t>
      </w:r>
      <w:r w:rsidR="005D567A">
        <w:t xml:space="preserve">the </w:t>
      </w:r>
      <w:r>
        <w:t xml:space="preserve">teacher to be effective. The speaker describes various ‘Do’s’ and ‘Don’ts’ of a teacher in a classroom which may help him or her to maintain and control the student’s </w:t>
      </w:r>
      <w:proofErr w:type="spellStart"/>
      <w:r>
        <w:t>behavio</w:t>
      </w:r>
      <w:r w:rsidR="005D567A">
        <w:t>u</w:t>
      </w:r>
      <w:r>
        <w:t>r</w:t>
      </w:r>
      <w:proofErr w:type="spellEnd"/>
      <w:r>
        <w:t xml:space="preserve">.  </w:t>
      </w:r>
      <w:r w:rsidR="005D567A">
        <w:t>From</w:t>
      </w:r>
      <w:r>
        <w:t xml:space="preserve"> my po</w:t>
      </w:r>
      <w:r w:rsidR="0025745D">
        <w:t>i</w:t>
      </w:r>
      <w:r>
        <w:t>nt of view, the video is well presented is clearly and easily understood.</w:t>
      </w:r>
    </w:p>
    <w:sectPr w:rsidR="00925EFB" w:rsidSect="008B6CFC">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883" w:rsidRDefault="00192883" w:rsidP="00E56FDA">
      <w:pPr>
        <w:spacing w:line="240" w:lineRule="auto"/>
      </w:pPr>
      <w:r>
        <w:separator/>
      </w:r>
    </w:p>
  </w:endnote>
  <w:endnote w:type="continuationSeparator" w:id="0">
    <w:p w:rsidR="00192883" w:rsidRDefault="00192883" w:rsidP="00E56F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883" w:rsidRDefault="00192883" w:rsidP="00E56FDA">
      <w:pPr>
        <w:spacing w:line="240" w:lineRule="auto"/>
      </w:pPr>
      <w:r>
        <w:separator/>
      </w:r>
    </w:p>
  </w:footnote>
  <w:footnote w:type="continuationSeparator" w:id="0">
    <w:p w:rsidR="00192883" w:rsidRDefault="00192883" w:rsidP="00E56F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362445"/>
      <w:docPartObj>
        <w:docPartGallery w:val="Page Numbers (Top of Page)"/>
        <w:docPartUnique/>
      </w:docPartObj>
    </w:sdtPr>
    <w:sdtEndPr>
      <w:rPr>
        <w:noProof/>
      </w:rPr>
    </w:sdtEndPr>
    <w:sdtContent>
      <w:p w:rsidR="008B6CFC" w:rsidRDefault="008B6C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56FDA" w:rsidRDefault="00E56F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FDA" w:rsidRDefault="00E56FDA">
    <w:pPr>
      <w:pStyle w:val="Header"/>
      <w:jc w:val="right"/>
    </w:pPr>
    <w:r>
      <w:t>Running head: THE FIRST DAY OF SCHOOL</w:t>
    </w:r>
    <w:r>
      <w:tab/>
    </w:r>
    <w:r>
      <w:tab/>
    </w:r>
    <w:sdt>
      <w:sdtPr>
        <w:id w:val="1055981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6CFC">
          <w:rPr>
            <w:noProof/>
          </w:rPr>
          <w:t>1</w:t>
        </w:r>
        <w:r>
          <w:rPr>
            <w:noProof/>
          </w:rPr>
          <w:fldChar w:fldCharType="end"/>
        </w:r>
      </w:sdtContent>
    </w:sdt>
  </w:p>
  <w:p w:rsidR="00E56FDA" w:rsidRDefault="00E56F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Y0NDM0MTYwNTY3NjFR0lEKTi0uzszPAykwrAUASCYNJCwAAAA="/>
  </w:docVars>
  <w:rsids>
    <w:rsidRoot w:val="00925EFB"/>
    <w:rsid w:val="000005E5"/>
    <w:rsid w:val="000266AB"/>
    <w:rsid w:val="00192883"/>
    <w:rsid w:val="0025745D"/>
    <w:rsid w:val="0039449F"/>
    <w:rsid w:val="00442B3C"/>
    <w:rsid w:val="005C7B37"/>
    <w:rsid w:val="005D567A"/>
    <w:rsid w:val="006206F8"/>
    <w:rsid w:val="008B6CFC"/>
    <w:rsid w:val="00925EFB"/>
    <w:rsid w:val="00AC01E4"/>
    <w:rsid w:val="00AD2EA6"/>
    <w:rsid w:val="00C416E5"/>
    <w:rsid w:val="00D87780"/>
    <w:rsid w:val="00E56FDA"/>
    <w:rsid w:val="00E94641"/>
    <w:rsid w:val="00FA1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E56FDA"/>
    <w:pPr>
      <w:tabs>
        <w:tab w:val="center" w:pos="4680"/>
        <w:tab w:val="right" w:pos="9360"/>
      </w:tabs>
      <w:spacing w:line="240" w:lineRule="auto"/>
    </w:pPr>
  </w:style>
  <w:style w:type="character" w:customStyle="1" w:styleId="HeaderChar">
    <w:name w:val="Header Char"/>
    <w:basedOn w:val="DefaultParagraphFont"/>
    <w:link w:val="Header"/>
    <w:uiPriority w:val="99"/>
    <w:rsid w:val="00E56FDA"/>
  </w:style>
  <w:style w:type="paragraph" w:styleId="Footer">
    <w:name w:val="footer"/>
    <w:basedOn w:val="Normal"/>
    <w:link w:val="FooterChar"/>
    <w:uiPriority w:val="99"/>
    <w:unhideWhenUsed/>
    <w:rsid w:val="00E56FDA"/>
    <w:pPr>
      <w:tabs>
        <w:tab w:val="center" w:pos="4680"/>
        <w:tab w:val="right" w:pos="9360"/>
      </w:tabs>
      <w:spacing w:line="240" w:lineRule="auto"/>
    </w:pPr>
  </w:style>
  <w:style w:type="character" w:customStyle="1" w:styleId="FooterChar">
    <w:name w:val="Footer Char"/>
    <w:basedOn w:val="DefaultParagraphFont"/>
    <w:link w:val="Footer"/>
    <w:uiPriority w:val="99"/>
    <w:rsid w:val="00E56F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E56FDA"/>
    <w:pPr>
      <w:tabs>
        <w:tab w:val="center" w:pos="4680"/>
        <w:tab w:val="right" w:pos="9360"/>
      </w:tabs>
      <w:spacing w:line="240" w:lineRule="auto"/>
    </w:pPr>
  </w:style>
  <w:style w:type="character" w:customStyle="1" w:styleId="HeaderChar">
    <w:name w:val="Header Char"/>
    <w:basedOn w:val="DefaultParagraphFont"/>
    <w:link w:val="Header"/>
    <w:uiPriority w:val="99"/>
    <w:rsid w:val="00E56FDA"/>
  </w:style>
  <w:style w:type="paragraph" w:styleId="Footer">
    <w:name w:val="footer"/>
    <w:basedOn w:val="Normal"/>
    <w:link w:val="FooterChar"/>
    <w:uiPriority w:val="99"/>
    <w:unhideWhenUsed/>
    <w:rsid w:val="00E56FDA"/>
    <w:pPr>
      <w:tabs>
        <w:tab w:val="center" w:pos="4680"/>
        <w:tab w:val="right" w:pos="9360"/>
      </w:tabs>
      <w:spacing w:line="240" w:lineRule="auto"/>
    </w:pPr>
  </w:style>
  <w:style w:type="character" w:customStyle="1" w:styleId="FooterChar">
    <w:name w:val="Footer Char"/>
    <w:basedOn w:val="DefaultParagraphFont"/>
    <w:link w:val="Footer"/>
    <w:uiPriority w:val="99"/>
    <w:rsid w:val="00E56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45</TotalTime>
  <Pages>2</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9</cp:revision>
  <dcterms:created xsi:type="dcterms:W3CDTF">2020-08-28T18:43:00Z</dcterms:created>
  <dcterms:modified xsi:type="dcterms:W3CDTF">2020-08-29T00:30:00Z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